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3C29F32D"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494AA6" w:rsidRPr="00490DBC">
        <w:rPr>
          <w:b/>
          <w:bCs/>
        </w:rPr>
        <w:t>„</w:t>
      </w:r>
      <w:r w:rsidR="000A3C61" w:rsidRPr="00490DBC">
        <w:rPr>
          <w:b/>
          <w:bCs/>
        </w:rPr>
        <w:t xml:space="preserve">Prügi ja </w:t>
      </w:r>
      <w:r w:rsidR="00DA5150" w:rsidRPr="00490DBC">
        <w:rPr>
          <w:b/>
          <w:bCs/>
        </w:rPr>
        <w:t>ulukikorjuste koristus</w:t>
      </w:r>
      <w:r w:rsidR="005278FB" w:rsidRPr="00490DBC">
        <w:rPr>
          <w:b/>
          <w:bCs/>
        </w:rPr>
        <w:t xml:space="preserve"> Valgeranna</w:t>
      </w:r>
      <w:r w:rsidR="00A00A04" w:rsidRPr="00490DBC">
        <w:rPr>
          <w:b/>
          <w:bCs/>
        </w:rPr>
        <w:t>s</w:t>
      </w:r>
      <w:r w:rsidR="00144DFC" w:rsidRPr="00490DBC">
        <w:rPr>
          <w:b/>
          <w:bCs/>
        </w:rPr>
        <w:t xml:space="preserve">“ </w:t>
      </w:r>
      <w:r w:rsidRPr="00490DBC">
        <w:t>(viitenumber</w:t>
      </w:r>
      <w:r>
        <w:t xml:space="preserve"> </w:t>
      </w:r>
      <w:r w:rsidR="00BA38A4">
        <w:t>290563</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61BF9C5A" w:rsidR="002716EA" w:rsidRPr="006B663F" w:rsidRDefault="002716EA" w:rsidP="002716EA">
      <w:pPr>
        <w:pStyle w:val="11"/>
        <w:rPr>
          <w:rFonts w:ascii="Times New Roman" w:hAnsi="Times New Roman" w:cs="Times New Roman"/>
          <w:sz w:val="24"/>
          <w:szCs w:val="24"/>
        </w:rPr>
      </w:pPr>
      <w:bookmarkStart w:id="1" w:name="_Toc350958044"/>
      <w:r w:rsidRPr="006B663F">
        <w:rPr>
          <w:rFonts w:ascii="Times New Roman" w:hAnsi="Times New Roman" w:cs="Times New Roman"/>
          <w:sz w:val="24"/>
          <w:szCs w:val="24"/>
        </w:rPr>
        <w:t xml:space="preserve">Käesoleva hanke eesmärgiks </w:t>
      </w:r>
      <w:r w:rsidR="00661ACA" w:rsidRPr="006B663F">
        <w:rPr>
          <w:rFonts w:ascii="Times New Roman" w:hAnsi="Times New Roman" w:cs="Times New Roman"/>
          <w:sz w:val="24"/>
          <w:szCs w:val="24"/>
        </w:rPr>
        <w:t>RMK hallatavatelt</w:t>
      </w:r>
      <w:r w:rsidR="00DA5E9B" w:rsidRPr="006B663F">
        <w:rPr>
          <w:rFonts w:ascii="Times New Roman" w:hAnsi="Times New Roman" w:cs="Times New Roman"/>
          <w:sz w:val="24"/>
          <w:szCs w:val="24"/>
        </w:rPr>
        <w:t xml:space="preserve"> maaüksustelt </w:t>
      </w:r>
      <w:r w:rsidR="00727320" w:rsidRPr="006B663F">
        <w:rPr>
          <w:rFonts w:ascii="Times New Roman" w:hAnsi="Times New Roman" w:cs="Times New Roman"/>
          <w:sz w:val="24"/>
          <w:szCs w:val="24"/>
        </w:rPr>
        <w:t>Pärnu linnas</w:t>
      </w:r>
      <w:r w:rsidR="00222A3F" w:rsidRPr="006B663F">
        <w:rPr>
          <w:rFonts w:ascii="Times New Roman" w:hAnsi="Times New Roman" w:cs="Times New Roman"/>
          <w:sz w:val="24"/>
          <w:szCs w:val="24"/>
        </w:rPr>
        <w:t xml:space="preserve"> </w:t>
      </w:r>
      <w:r w:rsidR="00E832FD" w:rsidRPr="006B663F">
        <w:rPr>
          <w:rFonts w:ascii="Times New Roman" w:hAnsi="Times New Roman" w:cs="Times New Roman"/>
          <w:sz w:val="24"/>
          <w:szCs w:val="24"/>
        </w:rPr>
        <w:t xml:space="preserve">Põldeotsa </w:t>
      </w:r>
      <w:r w:rsidR="00FA2C0F" w:rsidRPr="006B663F">
        <w:rPr>
          <w:rFonts w:ascii="Times New Roman" w:hAnsi="Times New Roman" w:cs="Times New Roman"/>
          <w:sz w:val="24"/>
          <w:szCs w:val="24"/>
        </w:rPr>
        <w:t xml:space="preserve">ja </w:t>
      </w:r>
      <w:r w:rsidR="00222A3F" w:rsidRPr="006B663F">
        <w:rPr>
          <w:rFonts w:ascii="Times New Roman" w:hAnsi="Times New Roman" w:cs="Times New Roman"/>
          <w:sz w:val="24"/>
          <w:szCs w:val="24"/>
        </w:rPr>
        <w:t xml:space="preserve">Valgeranna külas </w:t>
      </w:r>
      <w:r w:rsidR="00114E41" w:rsidRPr="006B663F">
        <w:rPr>
          <w:rFonts w:ascii="Times New Roman" w:hAnsi="Times New Roman" w:cs="Times New Roman"/>
          <w:sz w:val="24"/>
          <w:szCs w:val="24"/>
        </w:rPr>
        <w:t xml:space="preserve">rannaalalt </w:t>
      </w:r>
      <w:r w:rsidR="00222A3F" w:rsidRPr="006B663F">
        <w:rPr>
          <w:rFonts w:ascii="Times New Roman" w:hAnsi="Times New Roman" w:cs="Times New Roman"/>
          <w:sz w:val="24"/>
          <w:szCs w:val="24"/>
        </w:rPr>
        <w:t xml:space="preserve">ulukite </w:t>
      </w:r>
      <w:r w:rsidR="000121CF" w:rsidRPr="006B663F">
        <w:rPr>
          <w:rFonts w:ascii="Times New Roman" w:hAnsi="Times New Roman" w:cs="Times New Roman"/>
          <w:sz w:val="24"/>
          <w:szCs w:val="24"/>
        </w:rPr>
        <w:t xml:space="preserve">korjuste </w:t>
      </w:r>
      <w:r w:rsidR="008B6C2B" w:rsidRPr="006B663F">
        <w:rPr>
          <w:rFonts w:ascii="Times New Roman" w:hAnsi="Times New Roman" w:cs="Times New Roman"/>
          <w:sz w:val="24"/>
          <w:szCs w:val="24"/>
        </w:rPr>
        <w:t>ja prügi koristus</w:t>
      </w:r>
      <w:r w:rsidR="00C7299A" w:rsidRPr="006B663F">
        <w:rPr>
          <w:rFonts w:ascii="Times New Roman" w:hAnsi="Times New Roman" w:cs="Times New Roman"/>
          <w:sz w:val="24"/>
          <w:szCs w:val="24"/>
        </w:rPr>
        <w:t xml:space="preserve">. </w:t>
      </w:r>
      <w:bookmarkEnd w:id="1"/>
    </w:p>
    <w:p w14:paraId="4EBE8DE1" w14:textId="77777777" w:rsidR="008B33A9" w:rsidRPr="006B663F"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27410D67" w14:textId="379448ED" w:rsidR="002716EA" w:rsidRPr="006B663F" w:rsidRDefault="008B33A9" w:rsidP="008B33A9">
      <w:pPr>
        <w:pStyle w:val="11"/>
        <w:rPr>
          <w:rFonts w:ascii="Times New Roman" w:hAnsi="Times New Roman" w:cs="Times New Roman"/>
          <w:sz w:val="24"/>
          <w:szCs w:val="24"/>
        </w:rPr>
      </w:pPr>
      <w:r w:rsidRPr="006B663F">
        <w:rPr>
          <w:rFonts w:ascii="Times New Roman" w:hAnsi="Times New Roman" w:cs="Times New Roman"/>
          <w:sz w:val="24"/>
          <w:szCs w:val="24"/>
        </w:rPr>
        <w:t>Koristustöid tellitakse tellija poolt esitatud tellimuste alusel kuni 31.12.2025.a.</w:t>
      </w:r>
    </w:p>
    <w:p w14:paraId="1985BEB9" w14:textId="77777777" w:rsidR="008B33A9" w:rsidRPr="008B33A9" w:rsidRDefault="008B33A9" w:rsidP="008B33A9">
      <w:pPr>
        <w:pStyle w:val="11"/>
        <w:numPr>
          <w:ilvl w:val="0"/>
          <w:numId w:val="0"/>
        </w:numPr>
        <w:ind w:left="432"/>
        <w:rPr>
          <w:rFonts w:ascii="Times New Roman" w:hAnsi="Times New Roman" w:cs="Times New Roman"/>
          <w:sz w:val="24"/>
          <w:szCs w:val="24"/>
        </w:rPr>
      </w:pPr>
    </w:p>
    <w:p w14:paraId="7E724646" w14:textId="558673F7" w:rsidR="00411329" w:rsidRPr="00D90371" w:rsidRDefault="00FE3E50" w:rsidP="00D90371">
      <w:pPr>
        <w:pStyle w:val="pealkiri"/>
        <w:numPr>
          <w:ilvl w:val="0"/>
          <w:numId w:val="5"/>
        </w:numPr>
        <w:spacing w:before="0" w:after="0"/>
        <w:ind w:left="426" w:hanging="426"/>
        <w:rPr>
          <w:b/>
          <w:sz w:val="24"/>
          <w:szCs w:val="24"/>
        </w:rPr>
      </w:pPr>
      <w:r w:rsidRPr="00411329">
        <w:rPr>
          <w:b/>
          <w:sz w:val="24"/>
          <w:szCs w:val="24"/>
        </w:rPr>
        <w:t>TEHNILINE KIRJELDUS</w:t>
      </w:r>
    </w:p>
    <w:p w14:paraId="49C3909B" w14:textId="77777777" w:rsidR="008F2460" w:rsidRPr="00411329" w:rsidRDefault="008F2460" w:rsidP="008F2460">
      <w:pPr>
        <w:pStyle w:val="11"/>
        <w:rPr>
          <w:rFonts w:ascii="Times New Roman" w:hAnsi="Times New Roman" w:cs="Times New Roman"/>
          <w:sz w:val="24"/>
          <w:szCs w:val="24"/>
        </w:rPr>
      </w:pPr>
      <w:r w:rsidRPr="00411329">
        <w:rPr>
          <w:rFonts w:ascii="Times New Roman" w:hAnsi="Times New Roman" w:cs="Times New Roman"/>
          <w:sz w:val="24"/>
          <w:szCs w:val="24"/>
        </w:rPr>
        <w:t>Töö teostamise asukohad (hooldatav ala):</w:t>
      </w:r>
    </w:p>
    <w:p w14:paraId="23C49976" w14:textId="77777777" w:rsidR="004744FC" w:rsidRPr="004744FC" w:rsidRDefault="004744FC" w:rsidP="004744FC">
      <w:pPr>
        <w:pStyle w:val="Loendilik"/>
        <w:ind w:left="360"/>
        <w:rPr>
          <w:b/>
          <w:bCs/>
        </w:rPr>
      </w:pPr>
      <w:r w:rsidRPr="004744FC">
        <w:rPr>
          <w:b/>
          <w:bCs/>
        </w:rPr>
        <w:t>Pärnu maakond, Pärnu linn Põldeotsa küla , Valgeranna küla</w:t>
      </w:r>
    </w:p>
    <w:p w14:paraId="5F954FC2" w14:textId="77777777" w:rsidR="00411329" w:rsidRPr="00206F2D" w:rsidRDefault="00411329" w:rsidP="00411329">
      <w:pPr>
        <w:pStyle w:val="Loendilik"/>
        <w:rPr>
          <w:b/>
          <w:bCs/>
        </w:rPr>
      </w:pPr>
      <w:r>
        <w:t xml:space="preserve">Lähiaadress: </w:t>
      </w:r>
      <w:r w:rsidRPr="00206F2D">
        <w:rPr>
          <w:b/>
          <w:bCs/>
        </w:rPr>
        <w:t>Lahenurga</w:t>
      </w:r>
    </w:p>
    <w:p w14:paraId="7E21B14B" w14:textId="77777777" w:rsidR="00411329" w:rsidRDefault="00411329" w:rsidP="00411329">
      <w:pPr>
        <w:pStyle w:val="Loendilik"/>
      </w:pPr>
      <w:r>
        <w:t>Katastritunnus: 62401:001:0129</w:t>
      </w:r>
    </w:p>
    <w:p w14:paraId="6D9B990F" w14:textId="77777777" w:rsidR="00411329" w:rsidRPr="00206F2D" w:rsidRDefault="00411329" w:rsidP="00411329">
      <w:pPr>
        <w:pStyle w:val="Loendilik"/>
        <w:rPr>
          <w:b/>
          <w:bCs/>
        </w:rPr>
      </w:pPr>
      <w:r>
        <w:t xml:space="preserve">Lähiaadress : </w:t>
      </w:r>
      <w:r w:rsidRPr="00206F2D">
        <w:rPr>
          <w:b/>
          <w:bCs/>
        </w:rPr>
        <w:t>Kivinurga</w:t>
      </w:r>
    </w:p>
    <w:p w14:paraId="054BB662" w14:textId="77777777" w:rsidR="00411329" w:rsidRDefault="00411329" w:rsidP="00411329">
      <w:pPr>
        <w:pStyle w:val="Loendilik"/>
      </w:pPr>
      <w:r>
        <w:t>Katastritunnus :62401:001:0092</w:t>
      </w:r>
    </w:p>
    <w:p w14:paraId="44A090AA" w14:textId="77777777" w:rsidR="00411329" w:rsidRDefault="00411329" w:rsidP="00411329">
      <w:pPr>
        <w:pStyle w:val="Loendilik"/>
      </w:pPr>
      <w:r>
        <w:t xml:space="preserve">Lähiaadress : </w:t>
      </w:r>
      <w:r w:rsidRPr="00206F2D">
        <w:rPr>
          <w:b/>
          <w:bCs/>
        </w:rPr>
        <w:t>Laheselja</w:t>
      </w:r>
    </w:p>
    <w:p w14:paraId="5EDA9309" w14:textId="77777777" w:rsidR="00411329" w:rsidRDefault="00411329" w:rsidP="00411329">
      <w:pPr>
        <w:pStyle w:val="Loendilik"/>
      </w:pPr>
      <w:r>
        <w:t>Katastritunnus : 16001:001:0423</w:t>
      </w:r>
    </w:p>
    <w:p w14:paraId="0247B2D7" w14:textId="77777777" w:rsidR="00411329" w:rsidRDefault="00411329" w:rsidP="00411329">
      <w:pPr>
        <w:pStyle w:val="Loendilik"/>
      </w:pPr>
      <w:r>
        <w:t xml:space="preserve">Lähiaadress : </w:t>
      </w:r>
      <w:r w:rsidRPr="00206F2D">
        <w:rPr>
          <w:b/>
          <w:bCs/>
        </w:rPr>
        <w:t>Audru metskond 25</w:t>
      </w:r>
    </w:p>
    <w:p w14:paraId="13A48B2B" w14:textId="77777777" w:rsidR="00411329" w:rsidRDefault="00411329" w:rsidP="00411329">
      <w:pPr>
        <w:pStyle w:val="Loendilik"/>
      </w:pPr>
      <w:r>
        <w:t>Katastritunnus : 15904:003:0674</w:t>
      </w:r>
    </w:p>
    <w:p w14:paraId="2A7BB8C8" w14:textId="77777777" w:rsidR="00411329" w:rsidRPr="00206F2D" w:rsidRDefault="00411329" w:rsidP="00411329">
      <w:pPr>
        <w:pStyle w:val="Loendilik"/>
        <w:rPr>
          <w:b/>
          <w:bCs/>
        </w:rPr>
      </w:pPr>
      <w:r>
        <w:t xml:space="preserve">Lähiaadress : </w:t>
      </w:r>
      <w:r w:rsidRPr="00206F2D">
        <w:rPr>
          <w:b/>
          <w:bCs/>
        </w:rPr>
        <w:t>Audru metskond 27</w:t>
      </w:r>
    </w:p>
    <w:p w14:paraId="676C9810" w14:textId="77777777" w:rsidR="00411329" w:rsidRDefault="00411329" w:rsidP="00411329">
      <w:pPr>
        <w:pStyle w:val="Loendilik"/>
      </w:pPr>
      <w:r>
        <w:t>Katastritunnus : 15904:003:0668</w:t>
      </w:r>
    </w:p>
    <w:p w14:paraId="4C127B9F" w14:textId="77777777" w:rsidR="00411329" w:rsidRPr="00206F2D" w:rsidRDefault="00411329" w:rsidP="00411329">
      <w:pPr>
        <w:pStyle w:val="Loendilik"/>
        <w:rPr>
          <w:b/>
          <w:bCs/>
        </w:rPr>
      </w:pPr>
      <w:r>
        <w:t xml:space="preserve">Lähiaadress : </w:t>
      </w:r>
      <w:r w:rsidRPr="00206F2D">
        <w:rPr>
          <w:b/>
          <w:bCs/>
        </w:rPr>
        <w:t>Audru metskond 173</w:t>
      </w:r>
    </w:p>
    <w:p w14:paraId="7C1D6C7B" w14:textId="77777777" w:rsidR="00411329" w:rsidRDefault="00411329" w:rsidP="00411329">
      <w:pPr>
        <w:pStyle w:val="Loendilik"/>
      </w:pPr>
      <w:r>
        <w:lastRenderedPageBreak/>
        <w:t>Katastritunnus : 15904:003:2134</w:t>
      </w:r>
    </w:p>
    <w:p w14:paraId="34FE886D" w14:textId="77777777" w:rsidR="004744FC" w:rsidRPr="008F2460" w:rsidRDefault="004744FC" w:rsidP="004744FC">
      <w:pPr>
        <w:pStyle w:val="11"/>
        <w:numPr>
          <w:ilvl w:val="0"/>
          <w:numId w:val="0"/>
        </w:numPr>
        <w:ind w:left="432"/>
      </w:pPr>
    </w:p>
    <w:p w14:paraId="0493E4B5" w14:textId="77777777" w:rsidR="00D90371" w:rsidRPr="00D90371" w:rsidRDefault="009B1496" w:rsidP="00D90371">
      <w:pPr>
        <w:pStyle w:val="11"/>
        <w:ind w:left="0" w:firstLine="0"/>
        <w:rPr>
          <w:rFonts w:ascii="Times New Roman" w:hAnsi="Times New Roman" w:cs="Times New Roman"/>
          <w:b/>
          <w:bCs/>
          <w:sz w:val="24"/>
          <w:szCs w:val="24"/>
          <w:u w:val="single"/>
        </w:rPr>
      </w:pPr>
      <w:r w:rsidRPr="00D90371">
        <w:rPr>
          <w:rFonts w:ascii="Times New Roman" w:hAnsi="Times New Roman" w:cs="Times New Roman"/>
          <w:b/>
          <w:bCs/>
          <w:sz w:val="24"/>
          <w:szCs w:val="24"/>
          <w:u w:val="single"/>
        </w:rPr>
        <w:t>Tööde kirjeldus</w:t>
      </w:r>
      <w:r w:rsidR="00D90371" w:rsidRPr="00D90371">
        <w:rPr>
          <w:rFonts w:ascii="Times New Roman" w:hAnsi="Times New Roman" w:cs="Times New Roman"/>
          <w:b/>
          <w:bCs/>
          <w:sz w:val="24"/>
          <w:szCs w:val="24"/>
          <w:u w:val="single"/>
        </w:rPr>
        <w:t>:</w:t>
      </w:r>
    </w:p>
    <w:p w14:paraId="18716E83" w14:textId="77777777" w:rsidR="00D90371" w:rsidRPr="00D90371" w:rsidRDefault="00D90371" w:rsidP="00D90371">
      <w:pPr>
        <w:pStyle w:val="111"/>
        <w:ind w:left="431" w:hanging="431"/>
        <w:rPr>
          <w:rFonts w:ascii="Times New Roman" w:hAnsi="Times New Roman" w:cs="Times New Roman"/>
          <w:sz w:val="24"/>
          <w:szCs w:val="24"/>
          <w:u w:val="single"/>
        </w:rPr>
      </w:pPr>
      <w:r w:rsidRPr="00D90371">
        <w:rPr>
          <w:rFonts w:ascii="Times New Roman" w:hAnsi="Times New Roman" w:cs="Times New Roman"/>
          <w:sz w:val="24"/>
          <w:szCs w:val="24"/>
        </w:rPr>
        <w:t xml:space="preserve">Töövõtja peab tellimuste alusel koristama hooldatavalt alalt (lisa 1) ulukite korjused, eelkõige hüljeste korjused ja üheaegselt muu prügi (sh lõkkeasemete koristus) ning käitlema koristatud jäätmed nõuetekohaselt. </w:t>
      </w:r>
    </w:p>
    <w:p w14:paraId="4B0B50E3" w14:textId="77777777" w:rsidR="00D90371" w:rsidRPr="00D90371" w:rsidRDefault="00D90371" w:rsidP="00D90371">
      <w:pPr>
        <w:pStyle w:val="111"/>
        <w:ind w:left="431" w:hanging="431"/>
        <w:rPr>
          <w:rFonts w:ascii="Times New Roman" w:hAnsi="Times New Roman" w:cs="Times New Roman"/>
          <w:sz w:val="24"/>
          <w:szCs w:val="24"/>
          <w:u w:val="single"/>
        </w:rPr>
      </w:pPr>
      <w:r w:rsidRPr="00D90371">
        <w:rPr>
          <w:rFonts w:ascii="Times New Roman" w:hAnsi="Times New Roman" w:cs="Times New Roman"/>
          <w:sz w:val="24"/>
          <w:szCs w:val="24"/>
        </w:rPr>
        <w:t xml:space="preserve">Rannajoonelt jäätmete koristamiseks on vajalik kasutada maastikuvõimelist transpordivahendit, mis võimaldab liikuda rannaalal. </w:t>
      </w:r>
    </w:p>
    <w:p w14:paraId="68C37AFC" w14:textId="77777777" w:rsidR="00D90371" w:rsidRPr="00D90371" w:rsidRDefault="00D90371" w:rsidP="00D90371">
      <w:pPr>
        <w:pStyle w:val="111"/>
        <w:ind w:left="431" w:hanging="431"/>
        <w:rPr>
          <w:rFonts w:ascii="Times New Roman" w:hAnsi="Times New Roman" w:cs="Times New Roman"/>
          <w:sz w:val="24"/>
          <w:szCs w:val="24"/>
          <w:u w:val="single"/>
        </w:rPr>
      </w:pPr>
      <w:r w:rsidRPr="00D90371">
        <w:rPr>
          <w:rFonts w:ascii="Times New Roman" w:hAnsi="Times New Roman" w:cs="Times New Roman"/>
          <w:sz w:val="24"/>
          <w:szCs w:val="24"/>
        </w:rPr>
        <w:t>Koristustöid tellitakse tellija poolt esitatud tellimuste alusel kuni 31.12.2025.a.</w:t>
      </w:r>
    </w:p>
    <w:p w14:paraId="4ACC78DE" w14:textId="1DEEAF30" w:rsidR="00D90371" w:rsidRPr="00D90371" w:rsidRDefault="00D90371" w:rsidP="00D90371">
      <w:pPr>
        <w:pStyle w:val="111"/>
        <w:ind w:left="431" w:hanging="431"/>
        <w:rPr>
          <w:rFonts w:ascii="Times New Roman" w:hAnsi="Times New Roman" w:cs="Times New Roman"/>
          <w:sz w:val="24"/>
          <w:szCs w:val="24"/>
          <w:u w:val="single"/>
        </w:rPr>
      </w:pPr>
      <w:r w:rsidRPr="00D90371">
        <w:rPr>
          <w:rFonts w:ascii="Times New Roman" w:hAnsi="Times New Roman" w:cs="Times New Roman"/>
          <w:sz w:val="24"/>
          <w:szCs w:val="24"/>
        </w:rPr>
        <w:t xml:space="preserve">Ulukite (eelkõige hülge) korjused tuleb koristada alalt hiljemalt 5 tööpäeva jooksul ja muu prügi hiljemalt 10 päeva jooksul vastava tellimuse saamisest. </w:t>
      </w:r>
    </w:p>
    <w:p w14:paraId="3784348C" w14:textId="77777777" w:rsidR="00D90371" w:rsidRPr="009B1496" w:rsidRDefault="00D90371" w:rsidP="00D90371">
      <w:pPr>
        <w:pStyle w:val="111"/>
        <w:numPr>
          <w:ilvl w:val="0"/>
          <w:numId w:val="0"/>
        </w:numPr>
        <w:ind w:left="5466"/>
      </w:pP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Pr="00030515" w:rsidRDefault="002716EA" w:rsidP="002716E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2716E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RHAD-le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2716E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0CB47D97" w14:textId="77777777" w:rsidR="00A2467D" w:rsidRDefault="00A2467D" w:rsidP="00A2467D">
      <w:pPr>
        <w:pStyle w:val="11"/>
        <w:numPr>
          <w:ilvl w:val="0"/>
          <w:numId w:val="0"/>
        </w:numPr>
        <w:ind w:left="432"/>
        <w:rPr>
          <w:rFonts w:ascii="Times New Roman" w:hAnsi="Times New Roman" w:cs="Times New Roman"/>
          <w:sz w:val="24"/>
          <w:szCs w:val="24"/>
          <w:shd w:val="clear" w:color="auto" w:fill="FFFFFF"/>
        </w:rPr>
      </w:pPr>
    </w:p>
    <w:p w14:paraId="2AC7FA1D" w14:textId="77777777" w:rsidR="00AE4AF3" w:rsidRPr="0059264D" w:rsidRDefault="00AE4AF3" w:rsidP="00A2467D">
      <w:pPr>
        <w:pStyle w:val="11"/>
        <w:numPr>
          <w:ilvl w:val="0"/>
          <w:numId w:val="0"/>
        </w:numPr>
        <w:ind w:left="432"/>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54D3038D" w:rsidR="002716EA" w:rsidRPr="007A4DB4"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7EC12125" w14:textId="77777777"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43CD89F3" w14:textId="38B647B0" w:rsidR="00382225" w:rsidRPr="00382225" w:rsidRDefault="00382225" w:rsidP="00382225">
      <w:pPr>
        <w:pStyle w:val="11"/>
        <w:rPr>
          <w:rFonts w:ascii="Times New Roman" w:hAnsi="Times New Roman" w:cs="Times New Roman"/>
          <w:sz w:val="24"/>
          <w:szCs w:val="24"/>
        </w:rPr>
      </w:pPr>
      <w:r w:rsidRPr="00382225">
        <w:rPr>
          <w:rFonts w:ascii="Times New Roman" w:hAnsi="Times New Roman" w:cs="Times New Roman"/>
          <w:sz w:val="24"/>
          <w:szCs w:val="24"/>
        </w:rPr>
        <w:t>Tehnilise kirjelduse lisa 1- Asendiplaanid</w:t>
      </w:r>
    </w:p>
    <w:p w14:paraId="41BA91EF" w14:textId="77777777" w:rsidR="00494AA6" w:rsidRPr="00494AA6" w:rsidRDefault="00494AA6" w:rsidP="00494AA6">
      <w:pPr>
        <w:pStyle w:val="Loendilik"/>
        <w:tabs>
          <w:tab w:val="left" w:pos="567"/>
        </w:tabs>
        <w:ind w:left="0"/>
        <w:contextualSpacing w:val="0"/>
        <w:jc w:val="both"/>
      </w:pPr>
    </w:p>
    <w:sectPr w:rsidR="00494AA6" w:rsidRPr="00494A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EF1FC" w14:textId="77777777" w:rsidR="009A57FC" w:rsidRDefault="009A57FC" w:rsidP="007D5A07">
      <w:pPr>
        <w:spacing w:after="0" w:line="240" w:lineRule="auto"/>
      </w:pPr>
      <w:r>
        <w:separator/>
      </w:r>
    </w:p>
  </w:endnote>
  <w:endnote w:type="continuationSeparator" w:id="0">
    <w:p w14:paraId="58556C2A" w14:textId="77777777" w:rsidR="009A57FC" w:rsidRDefault="009A57FC"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4D1F8" w14:textId="77777777" w:rsidR="009A57FC" w:rsidRDefault="009A57FC" w:rsidP="007D5A07">
      <w:pPr>
        <w:spacing w:after="0" w:line="240" w:lineRule="auto"/>
      </w:pPr>
      <w:r>
        <w:separator/>
      </w:r>
    </w:p>
  </w:footnote>
  <w:footnote w:type="continuationSeparator" w:id="0">
    <w:p w14:paraId="2AF9B682" w14:textId="77777777" w:rsidR="009A57FC" w:rsidRDefault="009A57FC" w:rsidP="007D5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21CF"/>
    <w:rsid w:val="00055665"/>
    <w:rsid w:val="000604E9"/>
    <w:rsid w:val="00083D0D"/>
    <w:rsid w:val="000A3C61"/>
    <w:rsid w:val="000C7F7C"/>
    <w:rsid w:val="000D3711"/>
    <w:rsid w:val="00114E41"/>
    <w:rsid w:val="00144DFC"/>
    <w:rsid w:val="0016504F"/>
    <w:rsid w:val="001D72B2"/>
    <w:rsid w:val="00222A3F"/>
    <w:rsid w:val="002716EA"/>
    <w:rsid w:val="00275962"/>
    <w:rsid w:val="003775B6"/>
    <w:rsid w:val="00382225"/>
    <w:rsid w:val="0039120E"/>
    <w:rsid w:val="003C1217"/>
    <w:rsid w:val="003F6789"/>
    <w:rsid w:val="00411329"/>
    <w:rsid w:val="004744FC"/>
    <w:rsid w:val="00490DBC"/>
    <w:rsid w:val="00494AA6"/>
    <w:rsid w:val="005278FB"/>
    <w:rsid w:val="005B4D0F"/>
    <w:rsid w:val="005C760E"/>
    <w:rsid w:val="00617B01"/>
    <w:rsid w:val="00623565"/>
    <w:rsid w:val="00661ACA"/>
    <w:rsid w:val="006B27F8"/>
    <w:rsid w:val="006B663F"/>
    <w:rsid w:val="006E7177"/>
    <w:rsid w:val="006F7AED"/>
    <w:rsid w:val="007066AF"/>
    <w:rsid w:val="00706743"/>
    <w:rsid w:val="00725619"/>
    <w:rsid w:val="00727320"/>
    <w:rsid w:val="0077118C"/>
    <w:rsid w:val="007D41D3"/>
    <w:rsid w:val="007D56C4"/>
    <w:rsid w:val="007D5A07"/>
    <w:rsid w:val="007D6D7F"/>
    <w:rsid w:val="007F25E4"/>
    <w:rsid w:val="008019E4"/>
    <w:rsid w:val="00804C8A"/>
    <w:rsid w:val="00855192"/>
    <w:rsid w:val="008B33A9"/>
    <w:rsid w:val="008B6C2B"/>
    <w:rsid w:val="008D197F"/>
    <w:rsid w:val="008D2CF7"/>
    <w:rsid w:val="008F2460"/>
    <w:rsid w:val="00903497"/>
    <w:rsid w:val="0092283E"/>
    <w:rsid w:val="0094135F"/>
    <w:rsid w:val="009A57FC"/>
    <w:rsid w:val="009B1496"/>
    <w:rsid w:val="00A00A04"/>
    <w:rsid w:val="00A079EF"/>
    <w:rsid w:val="00A14FAF"/>
    <w:rsid w:val="00A2467D"/>
    <w:rsid w:val="00A61C6D"/>
    <w:rsid w:val="00A94D07"/>
    <w:rsid w:val="00A973FC"/>
    <w:rsid w:val="00AC3A03"/>
    <w:rsid w:val="00AD212E"/>
    <w:rsid w:val="00AE4AF3"/>
    <w:rsid w:val="00B122C6"/>
    <w:rsid w:val="00B440B3"/>
    <w:rsid w:val="00B97E3B"/>
    <w:rsid w:val="00BA38A4"/>
    <w:rsid w:val="00BD01C2"/>
    <w:rsid w:val="00C17B34"/>
    <w:rsid w:val="00C30DA9"/>
    <w:rsid w:val="00C7299A"/>
    <w:rsid w:val="00D40444"/>
    <w:rsid w:val="00D74288"/>
    <w:rsid w:val="00D90371"/>
    <w:rsid w:val="00DA5150"/>
    <w:rsid w:val="00DA5E9B"/>
    <w:rsid w:val="00DD766C"/>
    <w:rsid w:val="00E37328"/>
    <w:rsid w:val="00E832FD"/>
    <w:rsid w:val="00EE3449"/>
    <w:rsid w:val="00F21837"/>
    <w:rsid w:val="00FA2C0F"/>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14</TotalTime>
  <Pages>2</Pages>
  <Words>783</Words>
  <Characters>4547</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14</cp:revision>
  <dcterms:created xsi:type="dcterms:W3CDTF">2025-02-07T12:14:00Z</dcterms:created>
  <dcterms:modified xsi:type="dcterms:W3CDTF">2025-02-10T14:44:00Z</dcterms:modified>
</cp:coreProperties>
</file>